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F3" w:rsidRPr="00912CBA" w:rsidRDefault="005323F3" w:rsidP="005323F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附件2</w:t>
      </w:r>
    </w:p>
    <w:p w:rsidR="005323F3" w:rsidRPr="00912CBA" w:rsidRDefault="005323F3" w:rsidP="005323F3">
      <w:pPr>
        <w:spacing w:afterLines="80" w:after="249" w:line="480" w:lineRule="exact"/>
        <w:ind w:rightChars="-170" w:right="-357"/>
        <w:jc w:val="center"/>
        <w:rPr>
          <w:rFonts w:ascii="宋体" w:hAnsi="宋体"/>
          <w:b/>
          <w:sz w:val="40"/>
          <w:szCs w:val="32"/>
        </w:rPr>
      </w:pPr>
      <w:r w:rsidRPr="00912CBA">
        <w:rPr>
          <w:rFonts w:ascii="方正仿宋_GBK" w:eastAsia="方正仿宋_GBK" w:hint="eastAsia"/>
          <w:b/>
          <w:sz w:val="44"/>
          <w:szCs w:val="44"/>
        </w:rPr>
        <w:t>高级考评员培训班报名表</w:t>
      </w:r>
    </w:p>
    <w:p w:rsidR="005323F3" w:rsidRDefault="005323F3" w:rsidP="005323F3">
      <w:pPr>
        <w:spacing w:afterLines="80" w:after="249" w:line="300" w:lineRule="exact"/>
        <w:ind w:rightChars="-170" w:right="-357"/>
        <w:jc w:val="center"/>
        <w:rPr>
          <w:rFonts w:ascii="方正仿宋_GBK" w:eastAsia="方正仿宋_GBK" w:hAnsi="宋体"/>
        </w:rPr>
      </w:pPr>
      <w:r>
        <w:rPr>
          <w:rFonts w:ascii="方正仿宋_GBK" w:eastAsia="方正仿宋_GBK" w:hint="eastAsia"/>
          <w:sz w:val="28"/>
          <w:szCs w:val="28"/>
        </w:rPr>
        <w:t xml:space="preserve">（2018年8月 </w:t>
      </w:r>
      <w:r>
        <w:rPr>
          <w:rFonts w:ascii="方正仿宋_GBK" w:eastAsia="方正仿宋_GBK"/>
          <w:sz w:val="28"/>
          <w:szCs w:val="28"/>
        </w:rPr>
        <w:t>–</w:t>
      </w:r>
      <w:r>
        <w:rPr>
          <w:rFonts w:ascii="方正仿宋_GBK" w:eastAsia="方正仿宋_GBK" w:hint="eastAsia"/>
          <w:sz w:val="28"/>
          <w:szCs w:val="28"/>
        </w:rPr>
        <w:t xml:space="preserve"> 山东威海）</w:t>
      </w:r>
    </w:p>
    <w:p w:rsidR="005323F3" w:rsidRPr="00912CBA" w:rsidRDefault="005323F3" w:rsidP="005323F3">
      <w:pPr>
        <w:spacing w:afterLines="80" w:after="249" w:line="300" w:lineRule="exact"/>
        <w:ind w:rightChars="-170" w:right="-357"/>
        <w:rPr>
          <w:rFonts w:ascii="方正仿宋_GBK" w:eastAsia="方正仿宋_GBK" w:hAnsi="宋体"/>
          <w:sz w:val="28"/>
          <w:szCs w:val="28"/>
        </w:rPr>
      </w:pPr>
      <w:r w:rsidRPr="00912CBA">
        <w:rPr>
          <w:rFonts w:ascii="方正仿宋_GBK" w:eastAsia="方正仿宋_GBK" w:hAnsi="宋体" w:hint="eastAsia"/>
          <w:sz w:val="28"/>
          <w:szCs w:val="28"/>
        </w:rPr>
        <w:t>_____通信行业职业技能鉴定中心（盖章）</w:t>
      </w: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134"/>
        <w:gridCol w:w="709"/>
        <w:gridCol w:w="708"/>
        <w:gridCol w:w="3438"/>
        <w:gridCol w:w="1240"/>
        <w:gridCol w:w="2410"/>
        <w:gridCol w:w="1417"/>
        <w:gridCol w:w="1418"/>
        <w:gridCol w:w="742"/>
        <w:gridCol w:w="709"/>
        <w:gridCol w:w="748"/>
      </w:tblGrid>
      <w:tr w:rsidR="005323F3" w:rsidRPr="00AE4ED3" w:rsidTr="00370CF7">
        <w:trPr>
          <w:trHeight w:val="878"/>
          <w:jc w:val="center"/>
        </w:trPr>
        <w:tc>
          <w:tcPr>
            <w:tcW w:w="765" w:type="dxa"/>
            <w:vAlign w:val="center"/>
          </w:tcPr>
          <w:p w:rsidR="005323F3" w:rsidRPr="00AE4ED3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5323F3" w:rsidRPr="00AE4ED3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E4ED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5323F3" w:rsidRPr="00AE4ED3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E4ED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5323F3" w:rsidRPr="00AE4ED3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3438" w:type="dxa"/>
            <w:vAlign w:val="center"/>
          </w:tcPr>
          <w:p w:rsidR="005323F3" w:rsidRPr="00AE4ED3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E4ED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40" w:type="dxa"/>
            <w:vAlign w:val="center"/>
          </w:tcPr>
          <w:p w:rsidR="005323F3" w:rsidRPr="00AE4ED3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E4ED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职务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410" w:type="dxa"/>
            <w:vAlign w:val="center"/>
          </w:tcPr>
          <w:p w:rsidR="005323F3" w:rsidRPr="00AE4ED3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E4ED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17" w:type="dxa"/>
            <w:vAlign w:val="center"/>
          </w:tcPr>
          <w:p w:rsidR="005323F3" w:rsidRPr="00AE4ED3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E4ED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考评职业</w:t>
            </w:r>
          </w:p>
        </w:tc>
        <w:tc>
          <w:tcPr>
            <w:tcW w:w="1418" w:type="dxa"/>
            <w:vAlign w:val="center"/>
          </w:tcPr>
          <w:p w:rsidR="005323F3" w:rsidRPr="00AE4ED3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99" w:type="dxa"/>
            <w:gridSpan w:val="3"/>
            <w:vAlign w:val="center"/>
          </w:tcPr>
          <w:p w:rsidR="005323F3" w:rsidRDefault="005323F3" w:rsidP="00370CF7">
            <w:pPr>
              <w:widowControl/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如需安排住宿</w:t>
            </w:r>
          </w:p>
          <w:p w:rsidR="005323F3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请以“√”标注</w:t>
            </w:r>
          </w:p>
        </w:tc>
      </w:tr>
      <w:tr w:rsidR="005323F3" w:rsidRPr="00AE4ED3" w:rsidTr="00370CF7">
        <w:trPr>
          <w:trHeight w:val="624"/>
          <w:jc w:val="center"/>
        </w:trPr>
        <w:tc>
          <w:tcPr>
            <w:tcW w:w="765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23F3" w:rsidRPr="00912CBA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23F3" w:rsidRPr="00716294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28日</w:t>
            </w:r>
          </w:p>
        </w:tc>
        <w:tc>
          <w:tcPr>
            <w:tcW w:w="709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29日</w:t>
            </w:r>
          </w:p>
        </w:tc>
        <w:tc>
          <w:tcPr>
            <w:tcW w:w="748" w:type="dxa"/>
            <w:vAlign w:val="center"/>
          </w:tcPr>
          <w:p w:rsidR="005323F3" w:rsidRPr="001F3375" w:rsidRDefault="005323F3" w:rsidP="00370CF7">
            <w:pPr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30日</w:t>
            </w:r>
          </w:p>
        </w:tc>
      </w:tr>
      <w:tr w:rsidR="005323F3" w:rsidRPr="00AE4ED3" w:rsidTr="00370CF7">
        <w:trPr>
          <w:trHeight w:val="624"/>
          <w:jc w:val="center"/>
        </w:trPr>
        <w:tc>
          <w:tcPr>
            <w:tcW w:w="765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23F3" w:rsidRPr="00912CBA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23F3" w:rsidRPr="00716294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  <w:tc>
          <w:tcPr>
            <w:tcW w:w="748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</w:tr>
      <w:tr w:rsidR="005323F3" w:rsidRPr="00AE4ED3" w:rsidTr="00370CF7">
        <w:trPr>
          <w:trHeight w:val="624"/>
          <w:jc w:val="center"/>
        </w:trPr>
        <w:tc>
          <w:tcPr>
            <w:tcW w:w="765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23F3" w:rsidRPr="00912CBA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23F3" w:rsidRPr="00716294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  <w:tc>
          <w:tcPr>
            <w:tcW w:w="748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</w:tr>
      <w:tr w:rsidR="005323F3" w:rsidRPr="00AE4ED3" w:rsidTr="00370CF7">
        <w:trPr>
          <w:trHeight w:val="624"/>
          <w:jc w:val="center"/>
        </w:trPr>
        <w:tc>
          <w:tcPr>
            <w:tcW w:w="765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23F3" w:rsidRPr="00912CBA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23F3" w:rsidRPr="00716294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  <w:tc>
          <w:tcPr>
            <w:tcW w:w="748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</w:tr>
      <w:tr w:rsidR="005323F3" w:rsidRPr="00AE4ED3" w:rsidTr="00370CF7">
        <w:trPr>
          <w:trHeight w:val="624"/>
          <w:jc w:val="center"/>
        </w:trPr>
        <w:tc>
          <w:tcPr>
            <w:tcW w:w="765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23F3" w:rsidRPr="00912CBA" w:rsidRDefault="005323F3" w:rsidP="00370CF7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23F3" w:rsidRPr="00716294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23F3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  <w:tc>
          <w:tcPr>
            <w:tcW w:w="748" w:type="dxa"/>
            <w:vAlign w:val="center"/>
          </w:tcPr>
          <w:p w:rsidR="005323F3" w:rsidRPr="001F3375" w:rsidRDefault="005323F3" w:rsidP="00370CF7">
            <w:pPr>
              <w:jc w:val="center"/>
              <w:rPr>
                <w:rFonts w:ascii="方正仿宋_GBK" w:eastAsia="方正仿宋_GBK" w:hAnsi="Tahoma" w:cs="Tahoma"/>
                <w:color w:val="000000"/>
              </w:rPr>
            </w:pPr>
            <w:r>
              <w:rPr>
                <w:rFonts w:ascii="方正仿宋_GBK" w:eastAsia="方正仿宋_GBK" w:hAnsi="Tahoma" w:cs="Tahoma" w:hint="eastAsia"/>
                <w:color w:val="000000"/>
              </w:rPr>
              <w:t>□</w:t>
            </w:r>
          </w:p>
        </w:tc>
      </w:tr>
    </w:tbl>
    <w:p w:rsidR="005323F3" w:rsidRPr="00F56272" w:rsidRDefault="005323F3" w:rsidP="005323F3">
      <w:pPr>
        <w:spacing w:line="400" w:lineRule="exact"/>
        <w:rPr>
          <w:rFonts w:ascii="方正仿宋_GBK" w:eastAsia="方正仿宋_GBK"/>
        </w:rPr>
      </w:pPr>
      <w:r w:rsidRPr="00F56272">
        <w:rPr>
          <w:rFonts w:ascii="方正仿宋_GBK" w:eastAsia="方正仿宋_GBK" w:hint="eastAsia"/>
        </w:rPr>
        <w:t>备注：</w:t>
      </w:r>
    </w:p>
    <w:p w:rsidR="005323F3" w:rsidRPr="00F56272" w:rsidRDefault="005323F3" w:rsidP="005323F3">
      <w:pPr>
        <w:spacing w:line="400" w:lineRule="exact"/>
        <w:rPr>
          <w:rFonts w:ascii="方正仿宋_GBK" w:eastAsia="方正仿宋_GBK"/>
        </w:rPr>
      </w:pPr>
      <w:r w:rsidRPr="00F56272">
        <w:rPr>
          <w:rFonts w:ascii="方正仿宋_GBK" w:eastAsia="方正仿宋_GBK" w:hint="eastAsia"/>
        </w:rPr>
        <w:t>1、请各通信行业职业技能鉴定中心在表格左上角加盖公章。</w:t>
      </w:r>
    </w:p>
    <w:p w:rsidR="005323F3" w:rsidRPr="00F56272" w:rsidRDefault="005323F3" w:rsidP="005323F3">
      <w:pPr>
        <w:spacing w:line="400" w:lineRule="exact"/>
        <w:ind w:left="315" w:hangingChars="150" w:hanging="315"/>
        <w:rPr>
          <w:rFonts w:ascii="方正仿宋_GBK" w:eastAsia="方正仿宋_GBK"/>
        </w:rPr>
      </w:pPr>
      <w:r w:rsidRPr="00F56272">
        <w:rPr>
          <w:rFonts w:ascii="方正仿宋_GBK" w:eastAsia="方正仿宋_GBK" w:hint="eastAsia"/>
        </w:rPr>
        <w:t>2、培训班安排双人住宿。如有</w:t>
      </w:r>
      <w:r>
        <w:rPr>
          <w:rFonts w:ascii="方正仿宋_GBK" w:eastAsia="方正仿宋_GBK" w:hint="eastAsia"/>
        </w:rPr>
        <w:t>其他</w:t>
      </w:r>
      <w:r w:rsidRPr="00F56272">
        <w:rPr>
          <w:rFonts w:ascii="方正仿宋_GBK" w:eastAsia="方正仿宋_GBK" w:hint="eastAsia"/>
        </w:rPr>
        <w:t>需求，请务必书面说明。</w:t>
      </w:r>
    </w:p>
    <w:p w:rsidR="002063A7" w:rsidRPr="005323F3" w:rsidRDefault="002063A7">
      <w:bookmarkStart w:id="0" w:name="_GoBack"/>
      <w:bookmarkEnd w:id="0"/>
    </w:p>
    <w:sectPr w:rsidR="002063A7" w:rsidRPr="005323F3" w:rsidSect="00D663FA">
      <w:pgSz w:w="16838" w:h="11906" w:orient="landscape"/>
      <w:pgMar w:top="567" w:right="1440" w:bottom="1800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F3"/>
    <w:rsid w:val="002063A7"/>
    <w:rsid w:val="005323F3"/>
    <w:rsid w:val="006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7E4C1-4086-453C-9B6B-8F3325F6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3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2018-08-13T00:11:00Z</dcterms:created>
  <dcterms:modified xsi:type="dcterms:W3CDTF">2018-08-13T00:11:00Z</dcterms:modified>
</cp:coreProperties>
</file>